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FF" w:rsidRPr="00BB15DE" w:rsidRDefault="007973FF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C4D1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8" o:title="Изображение 028_герб"/>
          </v:shape>
        </w:pict>
      </w:r>
    </w:p>
    <w:p w:rsidR="007973FF" w:rsidRPr="00BB15DE" w:rsidRDefault="007973FF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>Администрация</w:t>
      </w:r>
    </w:p>
    <w:p w:rsidR="007973FF" w:rsidRPr="00BB15DE" w:rsidRDefault="007973FF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7973FF" w:rsidRPr="00BB15DE" w:rsidRDefault="007973FF" w:rsidP="007973FF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7973FF" w:rsidRPr="00BB15DE" w:rsidRDefault="007973FF" w:rsidP="007973FF">
      <w:pPr>
        <w:pStyle w:val="aa"/>
        <w:rPr>
          <w:rFonts w:ascii="Times New Roman" w:hAnsi="Times New Roman"/>
          <w:sz w:val="28"/>
          <w:szCs w:val="28"/>
        </w:rPr>
      </w:pPr>
    </w:p>
    <w:p w:rsidR="007973FF" w:rsidRPr="00BB15DE" w:rsidRDefault="007973FF" w:rsidP="007973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15DE">
        <w:rPr>
          <w:rFonts w:ascii="Times New Roman" w:hAnsi="Times New Roman"/>
          <w:b/>
          <w:sz w:val="28"/>
          <w:szCs w:val="28"/>
        </w:rPr>
        <w:t>ПОСТАНОВЛЕНИЕ</w:t>
      </w:r>
    </w:p>
    <w:p w:rsidR="007973FF" w:rsidRPr="00BB15DE" w:rsidRDefault="007973FF" w:rsidP="007973FF">
      <w:pPr>
        <w:rPr>
          <w:sz w:val="28"/>
          <w:szCs w:val="28"/>
        </w:rPr>
      </w:pPr>
    </w:p>
    <w:p w:rsidR="007973FF" w:rsidRPr="007973FF" w:rsidRDefault="007973FF" w:rsidP="007973FF">
      <w:pPr>
        <w:pStyle w:val="aa"/>
        <w:rPr>
          <w:rFonts w:ascii="Times New Roman" w:hAnsi="Times New Roman"/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 xml:space="preserve">от </w:t>
      </w:r>
      <w:r w:rsidRPr="007973FF">
        <w:rPr>
          <w:rFonts w:ascii="Times New Roman" w:hAnsi="Times New Roman"/>
          <w:sz w:val="28"/>
          <w:szCs w:val="28"/>
        </w:rPr>
        <w:t>4</w:t>
      </w:r>
      <w:r w:rsidRPr="00BB1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  <w:r w:rsidRPr="007973FF">
        <w:rPr>
          <w:rFonts w:ascii="Times New Roman" w:hAnsi="Times New Roman"/>
          <w:sz w:val="28"/>
          <w:szCs w:val="28"/>
        </w:rPr>
        <w:t>8</w:t>
      </w:r>
    </w:p>
    <w:p w:rsidR="00406837" w:rsidRDefault="00406837"/>
    <w:p w:rsidR="007973FF" w:rsidRDefault="00282650">
      <w:pPr>
        <w:pStyle w:val="a3"/>
        <w:ind w:firstLine="0"/>
      </w:pPr>
      <w:r>
        <w:t>О внесении изменений в постановление</w:t>
      </w:r>
    </w:p>
    <w:p w:rsidR="00355930" w:rsidRDefault="00282650">
      <w:pPr>
        <w:pStyle w:val="a3"/>
        <w:ind w:firstLine="0"/>
      </w:pPr>
      <w:r>
        <w:t>админист</w:t>
      </w:r>
      <w:r w:rsidR="007973FF">
        <w:t>р</w:t>
      </w:r>
      <w:r>
        <w:t>ации</w:t>
      </w:r>
      <w:r w:rsidR="00355930">
        <w:t xml:space="preserve"> </w:t>
      </w:r>
      <w:r w:rsidR="007973FF">
        <w:t>Декабристского МО</w:t>
      </w:r>
    </w:p>
    <w:p w:rsidR="00282650" w:rsidRDefault="00282650">
      <w:pPr>
        <w:pStyle w:val="a3"/>
        <w:ind w:firstLine="0"/>
      </w:pPr>
      <w:r>
        <w:t xml:space="preserve">Ершовского </w:t>
      </w:r>
      <w:r w:rsidR="007973FF">
        <w:t>МР</w:t>
      </w:r>
      <w:r>
        <w:t xml:space="preserve"> от </w:t>
      </w:r>
      <w:r w:rsidR="007973FF">
        <w:t>04.05.2012 № 30</w:t>
      </w:r>
    </w:p>
    <w:p w:rsidR="00204901" w:rsidRDefault="007973FF" w:rsidP="00E3505E">
      <w:pPr>
        <w:pStyle w:val="a3"/>
        <w:ind w:firstLine="0"/>
      </w:pPr>
      <w:r>
        <w:t>(с изменениями от 28</w:t>
      </w:r>
      <w:r w:rsidR="00E8593A">
        <w:t>.0</w:t>
      </w:r>
      <w:r>
        <w:t>6</w:t>
      </w:r>
      <w:r w:rsidR="00486767">
        <w:t>.</w:t>
      </w:r>
      <w:r w:rsidR="001679F5">
        <w:t xml:space="preserve"> </w:t>
      </w:r>
      <w:r w:rsidR="00E8593A">
        <w:t>201</w:t>
      </w:r>
      <w:r>
        <w:t>6</w:t>
      </w:r>
      <w:r w:rsidR="00204901">
        <w:t xml:space="preserve"> №</w:t>
      </w:r>
      <w:r>
        <w:t xml:space="preserve"> 25)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7973FF" w:rsidRDefault="006848AE" w:rsidP="002A2478">
      <w:pPr>
        <w:spacing w:line="276" w:lineRule="auto"/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="004D1A49" w:rsidRPr="00E16BDF">
        <w:rPr>
          <w:sz w:val="28"/>
          <w:szCs w:val="28"/>
        </w:rPr>
        <w:t xml:space="preserve">Федеральным </w:t>
      </w:r>
      <w:hyperlink r:id="rId9" w:history="1">
        <w:r w:rsidR="004D1A49" w:rsidRPr="00E16BDF">
          <w:rPr>
            <w:sz w:val="28"/>
            <w:szCs w:val="28"/>
          </w:rPr>
          <w:t>законом</w:t>
        </w:r>
      </w:hyperlink>
      <w:r w:rsidR="004D1A49">
        <w:rPr>
          <w:sz w:val="28"/>
          <w:szCs w:val="28"/>
        </w:rPr>
        <w:t xml:space="preserve"> от </w:t>
      </w:r>
      <w:r w:rsidR="00EC73F8">
        <w:rPr>
          <w:sz w:val="28"/>
          <w:szCs w:val="28"/>
        </w:rPr>
        <w:t>27.07.2010 №</w:t>
      </w:r>
      <w:r w:rsidR="007973FF">
        <w:rPr>
          <w:sz w:val="28"/>
          <w:szCs w:val="28"/>
        </w:rPr>
        <w:t xml:space="preserve"> </w:t>
      </w:r>
      <w:r w:rsidR="00EC73F8">
        <w:rPr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 w:rsidR="007973FF">
        <w:rPr>
          <w:sz w:val="28"/>
          <w:szCs w:val="28"/>
        </w:rPr>
        <w:t xml:space="preserve"> </w:t>
      </w:r>
      <w:r w:rsidR="00EC73F8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</w:t>
      </w:r>
      <w:r w:rsidR="00FF06A1">
        <w:rPr>
          <w:sz w:val="28"/>
          <w:szCs w:val="28"/>
        </w:rPr>
        <w:t>,</w:t>
      </w:r>
      <w:r w:rsidR="0086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7973FF">
        <w:rPr>
          <w:sz w:val="28"/>
          <w:szCs w:val="28"/>
        </w:rPr>
        <w:t>Декабристского</w:t>
      </w:r>
      <w:r w:rsidR="0048065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80655">
        <w:rPr>
          <w:sz w:val="28"/>
          <w:szCs w:val="28"/>
        </w:rPr>
        <w:t xml:space="preserve"> </w:t>
      </w:r>
      <w:r w:rsidR="007973FF">
        <w:rPr>
          <w:sz w:val="28"/>
          <w:szCs w:val="28"/>
        </w:rPr>
        <w:t>Декабристского</w:t>
      </w:r>
      <w:r w:rsidR="0048065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CC140E" w:rsidRPr="007973FF" w:rsidRDefault="00CC140E" w:rsidP="007973FF">
      <w:pPr>
        <w:ind w:firstLine="720"/>
        <w:jc w:val="center"/>
        <w:rPr>
          <w:b/>
          <w:sz w:val="28"/>
          <w:szCs w:val="28"/>
        </w:rPr>
      </w:pPr>
      <w:r w:rsidRPr="007973FF">
        <w:rPr>
          <w:b/>
          <w:sz w:val="28"/>
          <w:szCs w:val="28"/>
        </w:rPr>
        <w:t>ПОСТАНОВЛЯЕТ:</w:t>
      </w:r>
    </w:p>
    <w:p w:rsidR="003E283D" w:rsidRPr="009C296A" w:rsidRDefault="00CC140E" w:rsidP="002A2478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cs="Tahoma"/>
          <w:sz w:val="28"/>
          <w:szCs w:val="28"/>
          <w:lang/>
        </w:rPr>
      </w:pPr>
      <w:r w:rsidRPr="00CC140E">
        <w:rPr>
          <w:sz w:val="28"/>
          <w:szCs w:val="28"/>
        </w:rPr>
        <w:t>Внести в</w:t>
      </w:r>
      <w:r w:rsidR="00730252">
        <w:rPr>
          <w:sz w:val="28"/>
          <w:szCs w:val="28"/>
        </w:rPr>
        <w:t xml:space="preserve"> приложение</w:t>
      </w:r>
      <w:r w:rsidR="00DC4C21">
        <w:rPr>
          <w:sz w:val="28"/>
          <w:szCs w:val="28"/>
        </w:rPr>
        <w:t xml:space="preserve"> к постановлению</w:t>
      </w:r>
      <w:r w:rsidRPr="00CC140E">
        <w:rPr>
          <w:sz w:val="28"/>
          <w:szCs w:val="28"/>
        </w:rPr>
        <w:t xml:space="preserve"> администрации </w:t>
      </w:r>
      <w:r w:rsidR="007973FF">
        <w:rPr>
          <w:sz w:val="28"/>
          <w:szCs w:val="28"/>
        </w:rPr>
        <w:t>Декабристского</w:t>
      </w:r>
      <w:r w:rsidR="00480655">
        <w:rPr>
          <w:sz w:val="28"/>
          <w:szCs w:val="28"/>
        </w:rPr>
        <w:t xml:space="preserve"> муниципального образования </w:t>
      </w:r>
      <w:r w:rsidRPr="00CC140E">
        <w:rPr>
          <w:sz w:val="28"/>
          <w:szCs w:val="28"/>
        </w:rPr>
        <w:t>Ершовского муниципального района от</w:t>
      </w:r>
      <w:r w:rsidR="00244A2A">
        <w:rPr>
          <w:sz w:val="28"/>
          <w:szCs w:val="28"/>
        </w:rPr>
        <w:t xml:space="preserve"> </w:t>
      </w:r>
      <w:r w:rsidR="007973FF">
        <w:rPr>
          <w:sz w:val="28"/>
          <w:szCs w:val="28"/>
        </w:rPr>
        <w:t>04</w:t>
      </w:r>
      <w:r w:rsidR="00E8593A">
        <w:rPr>
          <w:sz w:val="28"/>
          <w:szCs w:val="28"/>
        </w:rPr>
        <w:t>.0</w:t>
      </w:r>
      <w:r w:rsidR="007973FF">
        <w:rPr>
          <w:sz w:val="28"/>
          <w:szCs w:val="28"/>
        </w:rPr>
        <w:t>5</w:t>
      </w:r>
      <w:r w:rsidR="00E8593A">
        <w:rPr>
          <w:sz w:val="28"/>
          <w:szCs w:val="28"/>
        </w:rPr>
        <w:t>.201</w:t>
      </w:r>
      <w:r w:rsidR="007973FF">
        <w:rPr>
          <w:sz w:val="28"/>
          <w:szCs w:val="28"/>
        </w:rPr>
        <w:t>2</w:t>
      </w:r>
      <w:r w:rsidR="00486767">
        <w:rPr>
          <w:sz w:val="28"/>
          <w:szCs w:val="28"/>
        </w:rPr>
        <w:t xml:space="preserve"> №</w:t>
      </w:r>
      <w:r w:rsidR="007973FF">
        <w:rPr>
          <w:sz w:val="28"/>
          <w:szCs w:val="28"/>
        </w:rPr>
        <w:t xml:space="preserve"> 30</w:t>
      </w:r>
      <w:r w:rsidR="003E283D">
        <w:rPr>
          <w:sz w:val="28"/>
          <w:szCs w:val="28"/>
        </w:rPr>
        <w:t xml:space="preserve"> «Об утверждении а</w:t>
      </w:r>
      <w:r w:rsidR="00BB4F08">
        <w:rPr>
          <w:sz w:val="28"/>
          <w:szCs w:val="28"/>
        </w:rPr>
        <w:t>дминистративного регламента</w:t>
      </w:r>
      <w:r w:rsidRPr="00CC140E">
        <w:rPr>
          <w:sz w:val="28"/>
          <w:szCs w:val="28"/>
        </w:rPr>
        <w:t xml:space="preserve"> </w:t>
      </w:r>
      <w:r w:rsidR="000842BF">
        <w:rPr>
          <w:sz w:val="28"/>
          <w:szCs w:val="28"/>
        </w:rPr>
        <w:t>предоставления муниципальной услуги «</w:t>
      </w:r>
      <w:r w:rsidR="00E8593A">
        <w:rPr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</w:t>
      </w:r>
      <w:r w:rsidR="007973FF">
        <w:rPr>
          <w:sz w:val="28"/>
          <w:szCs w:val="28"/>
        </w:rPr>
        <w:t xml:space="preserve"> </w:t>
      </w:r>
      <w:r w:rsidR="007973FF" w:rsidRPr="007973FF">
        <w:rPr>
          <w:sz w:val="28"/>
          <w:szCs w:val="28"/>
        </w:rPr>
        <w:t>и выдаче регистрационного номера</w:t>
      </w:r>
      <w:r w:rsidR="0070424D" w:rsidRPr="007973FF">
        <w:rPr>
          <w:sz w:val="28"/>
          <w:szCs w:val="28"/>
        </w:rPr>
        <w:t>»</w:t>
      </w:r>
      <w:r w:rsidR="007973FF">
        <w:rPr>
          <w:sz w:val="28"/>
          <w:szCs w:val="28"/>
        </w:rPr>
        <w:t>,</w:t>
      </w:r>
      <w:r w:rsidR="007973FF" w:rsidRPr="007973FF">
        <w:rPr>
          <w:sz w:val="28"/>
          <w:szCs w:val="28"/>
        </w:rPr>
        <w:t xml:space="preserve"> с изменениями от 28.06. 2016 № 25</w:t>
      </w:r>
      <w:r w:rsidR="007973FF">
        <w:rPr>
          <w:sz w:val="28"/>
          <w:szCs w:val="28"/>
        </w:rPr>
        <w:t>,</w:t>
      </w:r>
      <w:r w:rsidR="003E283D" w:rsidRPr="007973FF">
        <w:rPr>
          <w:sz w:val="28"/>
          <w:szCs w:val="28"/>
        </w:rPr>
        <w:t xml:space="preserve"> следующие</w:t>
      </w:r>
      <w:r w:rsidR="003E283D">
        <w:rPr>
          <w:sz w:val="28"/>
          <w:szCs w:val="28"/>
        </w:rPr>
        <w:t xml:space="preserve"> изменения:</w:t>
      </w:r>
    </w:p>
    <w:p w:rsidR="003317BD" w:rsidRDefault="007973FF" w:rsidP="002A2478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3317B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пункта </w:t>
      </w:r>
      <w:r w:rsidR="003317BD">
        <w:rPr>
          <w:sz w:val="28"/>
          <w:szCs w:val="28"/>
        </w:rPr>
        <w:t>8 изложить в новой редакции:</w:t>
      </w:r>
    </w:p>
    <w:p w:rsidR="003317BD" w:rsidRPr="00D9194D" w:rsidRDefault="007973FF" w:rsidP="002A2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7BD"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 w:rsidR="003317BD">
        <w:rPr>
          <w:rFonts w:ascii="Times New Roman" w:hAnsi="Times New Roman"/>
          <w:sz w:val="28"/>
          <w:szCs w:val="28"/>
        </w:rPr>
        <w:t>;</w:t>
      </w:r>
    </w:p>
    <w:p w:rsidR="00956E55" w:rsidRDefault="00956E55" w:rsidP="002A2478">
      <w:pPr>
        <w:pStyle w:val="aa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7973FF">
        <w:rPr>
          <w:rFonts w:ascii="Times New Roman" w:hAnsi="Times New Roman"/>
          <w:sz w:val="28"/>
          <w:szCs w:val="28"/>
        </w:rPr>
        <w:t>4</w:t>
      </w:r>
      <w:r w:rsidR="00E859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56E55" w:rsidRPr="00956E55" w:rsidRDefault="007973FF" w:rsidP="002A2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6E55"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</w:t>
      </w:r>
      <w:r w:rsidR="00956E55" w:rsidRPr="00956E55">
        <w:rPr>
          <w:rFonts w:ascii="Times New Roman" w:hAnsi="Times New Roman"/>
          <w:sz w:val="28"/>
          <w:szCs w:val="28"/>
        </w:rPr>
        <w:lastRenderedPageBreak/>
        <w:t xml:space="preserve">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0" w:history="1">
        <w:r w:rsidR="00956E55"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="00956E55"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3317BD">
        <w:rPr>
          <w:rFonts w:ascii="Times New Roman" w:hAnsi="Times New Roman"/>
          <w:sz w:val="28"/>
          <w:szCs w:val="28"/>
        </w:rPr>
        <w:t>.</w:t>
      </w:r>
    </w:p>
    <w:p w:rsidR="00956E55" w:rsidRDefault="00BF63EF" w:rsidP="002A2478">
      <w:pPr>
        <w:pStyle w:val="aa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973F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F63EF" w:rsidRDefault="007973FF" w:rsidP="002A247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«39.</w:t>
      </w:r>
      <w:r w:rsidR="00BF63EF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r>
        <w:rPr>
          <w:rFonts w:ascii="Times New Roman" w:hAnsi="Times New Roman"/>
          <w:sz w:val="28"/>
          <w:szCs w:val="28"/>
        </w:rPr>
        <w:t>жалобой,</w:t>
      </w:r>
      <w:r w:rsidR="00BF63EF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F63EF" w:rsidRPr="00BF63EF" w:rsidRDefault="00BF63EF" w:rsidP="002A2478">
      <w:pPr>
        <w:spacing w:line="276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0" w:name="dst221"/>
      <w:bookmarkEnd w:id="0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2A2478">
        <w:rPr>
          <w:sz w:val="28"/>
          <w:szCs w:val="28"/>
        </w:rPr>
        <w:t xml:space="preserve">муниципальных услуг в полном объеме в порядке, определенном </w:t>
      </w:r>
      <w:hyperlink r:id="rId11" w:anchor="dst100354" w:history="1">
        <w:r w:rsidRPr="002A2478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A2478">
        <w:rPr>
          <w:sz w:val="28"/>
          <w:szCs w:val="28"/>
        </w:rPr>
        <w:t xml:space="preserve"> Федерального закона 210-ФЗ «Об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1" w:name="dst102"/>
      <w:bookmarkEnd w:id="1"/>
      <w:r w:rsidRPr="00BF63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2" w:name="dst103"/>
      <w:bookmarkEnd w:id="2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3" w:name="dst222"/>
      <w:bookmarkEnd w:id="3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BF63EF">
        <w:rPr>
          <w:sz w:val="28"/>
          <w:szCs w:val="28"/>
        </w:rPr>
        <w:lastRenderedPageBreak/>
        <w:t xml:space="preserve">предоставлению соответствующих муниципальных услуг в полном объеме в </w:t>
      </w:r>
      <w:r w:rsidRPr="002A2478">
        <w:rPr>
          <w:sz w:val="28"/>
          <w:szCs w:val="28"/>
        </w:rPr>
        <w:t xml:space="preserve">порядке, определенном </w:t>
      </w:r>
      <w:hyperlink r:id="rId12" w:anchor="dst100354" w:history="1">
        <w:r w:rsidRPr="002A2478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A2478">
        <w:rPr>
          <w:sz w:val="28"/>
          <w:szCs w:val="28"/>
        </w:rPr>
        <w:t xml:space="preserve"> Федерального закона</w:t>
      </w:r>
      <w:r w:rsidR="00283088" w:rsidRPr="002A2478">
        <w:rPr>
          <w:sz w:val="28"/>
          <w:szCs w:val="28"/>
        </w:rPr>
        <w:t xml:space="preserve"> 210-ФЗ</w:t>
      </w:r>
      <w:r w:rsidR="0028308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4" w:name="dst105"/>
      <w:bookmarkEnd w:id="4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5" w:name="dst223"/>
      <w:bookmarkEnd w:id="5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2A2478">
        <w:rPr>
          <w:sz w:val="28"/>
          <w:szCs w:val="28"/>
        </w:rPr>
        <w:t xml:space="preserve">организаций, предусмотренных </w:t>
      </w:r>
      <w:hyperlink r:id="rId13" w:anchor="dst100352" w:history="1">
        <w:r w:rsidRPr="002A2478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2A2478">
        <w:rPr>
          <w:sz w:val="28"/>
          <w:szCs w:val="28"/>
        </w:rPr>
        <w:t xml:space="preserve"> Федерального закона</w:t>
      </w:r>
      <w:r w:rsidR="00283088">
        <w:rPr>
          <w:sz w:val="28"/>
          <w:szCs w:val="28"/>
        </w:rPr>
        <w:t xml:space="preserve"> </w:t>
      </w:r>
      <w:r w:rsidR="00283088" w:rsidRPr="00BF63EF">
        <w:rPr>
          <w:sz w:val="28"/>
          <w:szCs w:val="28"/>
        </w:rPr>
        <w:t>Федерального закона</w:t>
      </w:r>
      <w:r w:rsidR="0028308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A2478">
        <w:rPr>
          <w:sz w:val="28"/>
          <w:szCs w:val="28"/>
        </w:rPr>
        <w:t xml:space="preserve">определенном </w:t>
      </w:r>
      <w:hyperlink r:id="rId14" w:anchor="dst100354" w:history="1">
        <w:r w:rsidRPr="002A2478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A2478">
        <w:rPr>
          <w:sz w:val="28"/>
          <w:szCs w:val="28"/>
        </w:rPr>
        <w:t xml:space="preserve"> Федерального закона</w:t>
      </w:r>
      <w:r w:rsidR="00283088" w:rsidRPr="002A2478">
        <w:rPr>
          <w:sz w:val="28"/>
          <w:szCs w:val="28"/>
        </w:rPr>
        <w:t xml:space="preserve"> 210-ФЗ «Об</w:t>
      </w:r>
      <w:r w:rsidR="00283088"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6" w:name="dst224"/>
      <w:bookmarkEnd w:id="6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63EF" w:rsidRPr="00BF63EF" w:rsidRDefault="00BF63EF" w:rsidP="002A2478">
      <w:pPr>
        <w:spacing w:line="276" w:lineRule="auto"/>
        <w:jc w:val="both"/>
        <w:rPr>
          <w:sz w:val="28"/>
          <w:szCs w:val="28"/>
        </w:rPr>
      </w:pPr>
      <w:bookmarkStart w:id="7" w:name="dst225"/>
      <w:bookmarkEnd w:id="7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A2478">
        <w:rPr>
          <w:sz w:val="28"/>
          <w:szCs w:val="28"/>
        </w:rPr>
        <w:t xml:space="preserve">определенном </w:t>
      </w:r>
      <w:hyperlink r:id="rId15" w:anchor="dst100354" w:history="1">
        <w:r w:rsidRPr="002A2478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2A2478">
        <w:rPr>
          <w:sz w:val="28"/>
          <w:szCs w:val="28"/>
        </w:rPr>
        <w:t xml:space="preserve"> Федерального закона</w:t>
      </w:r>
      <w:r w:rsidR="00283088" w:rsidRPr="002A2478">
        <w:rPr>
          <w:sz w:val="28"/>
          <w:szCs w:val="28"/>
        </w:rPr>
        <w:t xml:space="preserve"> -</w:t>
      </w:r>
      <w:r w:rsidR="002A2478" w:rsidRPr="002A2478">
        <w:rPr>
          <w:sz w:val="28"/>
          <w:szCs w:val="28"/>
        </w:rPr>
        <w:t xml:space="preserve"> </w:t>
      </w:r>
      <w:r w:rsidR="00283088" w:rsidRPr="002A2478">
        <w:rPr>
          <w:sz w:val="28"/>
          <w:szCs w:val="28"/>
        </w:rPr>
        <w:t>ФЗ «Об</w:t>
      </w:r>
      <w:r w:rsidR="00283088"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  <w:proofErr w:type="gramEnd"/>
    </w:p>
    <w:p w:rsidR="00D73689" w:rsidRPr="004F51EB" w:rsidRDefault="00041F1B" w:rsidP="002A247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D73689" w:rsidRPr="004F51EB">
        <w:rPr>
          <w:sz w:val="28"/>
          <w:szCs w:val="28"/>
        </w:rPr>
        <w:t>азместить</w:t>
      </w:r>
      <w:proofErr w:type="gramEnd"/>
      <w:r w:rsidR="00D73689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</w:t>
      </w:r>
      <w:r w:rsidR="00D73689" w:rsidRPr="004F51EB">
        <w:rPr>
          <w:sz w:val="28"/>
          <w:szCs w:val="28"/>
        </w:rPr>
        <w:t>и</w:t>
      </w:r>
      <w:r w:rsidR="00D73689" w:rsidRPr="004F51EB">
        <w:rPr>
          <w:sz w:val="28"/>
          <w:szCs w:val="28"/>
        </w:rPr>
        <w:t>пального района.</w:t>
      </w:r>
    </w:p>
    <w:p w:rsidR="009C06A6" w:rsidRPr="005B2EA0" w:rsidRDefault="009C06A6" w:rsidP="002A247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689" w:rsidRDefault="00D73689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A2478" w:rsidRPr="00E92D29" w:rsidRDefault="002A2478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A2478" w:rsidRDefault="002A2478" w:rsidP="002A2478">
      <w:pPr>
        <w:pStyle w:val="aa"/>
        <w:rPr>
          <w:rFonts w:ascii="Times New Roman" w:hAnsi="Times New Roman"/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>Зам</w:t>
      </w:r>
      <w:proofErr w:type="gramStart"/>
      <w:r w:rsidRPr="00BB15DE">
        <w:rPr>
          <w:rFonts w:ascii="Times New Roman" w:hAnsi="Times New Roman"/>
          <w:sz w:val="28"/>
          <w:szCs w:val="28"/>
        </w:rPr>
        <w:t>.г</w:t>
      </w:r>
      <w:proofErr w:type="gramEnd"/>
      <w:r w:rsidRPr="00BB15DE">
        <w:rPr>
          <w:rFonts w:ascii="Times New Roman" w:hAnsi="Times New Roman"/>
          <w:sz w:val="28"/>
          <w:szCs w:val="28"/>
        </w:rPr>
        <w:t>лавы администрации</w:t>
      </w:r>
    </w:p>
    <w:p w:rsidR="00D15266" w:rsidRPr="00D0502E" w:rsidRDefault="002A2478" w:rsidP="002A2478">
      <w:pPr>
        <w:pStyle w:val="aa"/>
        <w:rPr>
          <w:sz w:val="28"/>
          <w:szCs w:val="28"/>
        </w:rPr>
      </w:pPr>
      <w:r w:rsidRPr="00BB15DE">
        <w:rPr>
          <w:rFonts w:ascii="Times New Roman" w:hAnsi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15DE">
        <w:rPr>
          <w:rFonts w:ascii="Times New Roman" w:hAnsi="Times New Roman"/>
          <w:sz w:val="28"/>
          <w:szCs w:val="28"/>
        </w:rPr>
        <w:tab/>
      </w:r>
      <w:r w:rsidRPr="00BB15DE">
        <w:rPr>
          <w:rFonts w:ascii="Times New Roman" w:hAnsi="Times New Roman"/>
          <w:sz w:val="28"/>
          <w:szCs w:val="28"/>
        </w:rPr>
        <w:tab/>
      </w:r>
      <w:r w:rsidRPr="00BB15DE">
        <w:rPr>
          <w:rFonts w:ascii="Times New Roman" w:hAnsi="Times New Roman"/>
          <w:sz w:val="28"/>
          <w:szCs w:val="28"/>
        </w:rPr>
        <w:tab/>
      </w:r>
      <w:r w:rsidRPr="00BB15DE">
        <w:rPr>
          <w:rFonts w:ascii="Times New Roman" w:hAnsi="Times New Roman"/>
          <w:sz w:val="28"/>
          <w:szCs w:val="28"/>
        </w:rPr>
        <w:tab/>
        <w:t>И.М. Рыхлова</w:t>
      </w:r>
    </w:p>
    <w:sectPr w:rsidR="00D15266" w:rsidRPr="00D0502E" w:rsidSect="002A247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B8" w:rsidRDefault="003253B8" w:rsidP="0020101E">
      <w:r>
        <w:separator/>
      </w:r>
    </w:p>
  </w:endnote>
  <w:endnote w:type="continuationSeparator" w:id="0">
    <w:p w:rsidR="003253B8" w:rsidRDefault="003253B8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B8" w:rsidRDefault="003253B8" w:rsidP="0020101E">
      <w:r>
        <w:separator/>
      </w:r>
    </w:p>
  </w:footnote>
  <w:footnote w:type="continuationSeparator" w:id="0">
    <w:p w:rsidR="003253B8" w:rsidRDefault="003253B8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EC6"/>
    <w:rsid w:val="00026FEE"/>
    <w:rsid w:val="00027929"/>
    <w:rsid w:val="00041F1B"/>
    <w:rsid w:val="00043591"/>
    <w:rsid w:val="00043850"/>
    <w:rsid w:val="000505B6"/>
    <w:rsid w:val="00052138"/>
    <w:rsid w:val="000526AE"/>
    <w:rsid w:val="00053EE0"/>
    <w:rsid w:val="000549D0"/>
    <w:rsid w:val="00054AF9"/>
    <w:rsid w:val="0006386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D29F7"/>
    <w:rsid w:val="000D32CB"/>
    <w:rsid w:val="000D3B60"/>
    <w:rsid w:val="000E31F3"/>
    <w:rsid w:val="000E36E5"/>
    <w:rsid w:val="000F7B87"/>
    <w:rsid w:val="00106115"/>
    <w:rsid w:val="0011018E"/>
    <w:rsid w:val="00110A0E"/>
    <w:rsid w:val="00110A50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4901"/>
    <w:rsid w:val="00206B88"/>
    <w:rsid w:val="002109AF"/>
    <w:rsid w:val="00225043"/>
    <w:rsid w:val="00226785"/>
    <w:rsid w:val="002268D7"/>
    <w:rsid w:val="00237A17"/>
    <w:rsid w:val="00244A2A"/>
    <w:rsid w:val="00244E53"/>
    <w:rsid w:val="00260317"/>
    <w:rsid w:val="00267587"/>
    <w:rsid w:val="002705FC"/>
    <w:rsid w:val="00282650"/>
    <w:rsid w:val="00283088"/>
    <w:rsid w:val="00284F33"/>
    <w:rsid w:val="0028601F"/>
    <w:rsid w:val="00294F2B"/>
    <w:rsid w:val="002A0211"/>
    <w:rsid w:val="002A2478"/>
    <w:rsid w:val="002B1BE7"/>
    <w:rsid w:val="002E00FE"/>
    <w:rsid w:val="002E0FE5"/>
    <w:rsid w:val="002E22BD"/>
    <w:rsid w:val="002E4B6E"/>
    <w:rsid w:val="002F54C1"/>
    <w:rsid w:val="002F7D84"/>
    <w:rsid w:val="003050A7"/>
    <w:rsid w:val="003253B8"/>
    <w:rsid w:val="003317BD"/>
    <w:rsid w:val="00332154"/>
    <w:rsid w:val="00336199"/>
    <w:rsid w:val="003365CC"/>
    <w:rsid w:val="00337F85"/>
    <w:rsid w:val="003406FA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283D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4090"/>
    <w:rsid w:val="0045748D"/>
    <w:rsid w:val="00465DAE"/>
    <w:rsid w:val="00475B5D"/>
    <w:rsid w:val="00480655"/>
    <w:rsid w:val="004838D4"/>
    <w:rsid w:val="004839E9"/>
    <w:rsid w:val="00486767"/>
    <w:rsid w:val="004868C2"/>
    <w:rsid w:val="004879AA"/>
    <w:rsid w:val="004956A9"/>
    <w:rsid w:val="00496218"/>
    <w:rsid w:val="004A0C1F"/>
    <w:rsid w:val="004A3C19"/>
    <w:rsid w:val="004B4C88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617C"/>
    <w:rsid w:val="005500BE"/>
    <w:rsid w:val="005613D6"/>
    <w:rsid w:val="00562955"/>
    <w:rsid w:val="00571FA1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666CE"/>
    <w:rsid w:val="00773961"/>
    <w:rsid w:val="007814CD"/>
    <w:rsid w:val="0078209D"/>
    <w:rsid w:val="00782D94"/>
    <w:rsid w:val="00785EB9"/>
    <w:rsid w:val="007906D1"/>
    <w:rsid w:val="00791936"/>
    <w:rsid w:val="00791DC1"/>
    <w:rsid w:val="007973FF"/>
    <w:rsid w:val="007B0AD4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402D9"/>
    <w:rsid w:val="008416B3"/>
    <w:rsid w:val="0084685A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D2E24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8083B"/>
    <w:rsid w:val="00996D63"/>
    <w:rsid w:val="009A680C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919B3"/>
    <w:rsid w:val="00AA0E0C"/>
    <w:rsid w:val="00AA1EF2"/>
    <w:rsid w:val="00AC127C"/>
    <w:rsid w:val="00AC2243"/>
    <w:rsid w:val="00AF5709"/>
    <w:rsid w:val="00AF7071"/>
    <w:rsid w:val="00B00AE7"/>
    <w:rsid w:val="00B06E5B"/>
    <w:rsid w:val="00B13A55"/>
    <w:rsid w:val="00B14C2B"/>
    <w:rsid w:val="00B3202B"/>
    <w:rsid w:val="00B56AB3"/>
    <w:rsid w:val="00B621BF"/>
    <w:rsid w:val="00B82810"/>
    <w:rsid w:val="00B96553"/>
    <w:rsid w:val="00B97083"/>
    <w:rsid w:val="00BA3333"/>
    <w:rsid w:val="00BB4F08"/>
    <w:rsid w:val="00BB59E8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4AD1"/>
    <w:rsid w:val="00C359DA"/>
    <w:rsid w:val="00C35AB5"/>
    <w:rsid w:val="00C40FFD"/>
    <w:rsid w:val="00C44FB0"/>
    <w:rsid w:val="00C46B58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2EFC"/>
    <w:rsid w:val="00CE362C"/>
    <w:rsid w:val="00CE6274"/>
    <w:rsid w:val="00CF7133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56F55"/>
    <w:rsid w:val="00D61E62"/>
    <w:rsid w:val="00D63B0C"/>
    <w:rsid w:val="00D73689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5F6F"/>
    <w:rsid w:val="00DE1F4A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053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uiPriority w:val="1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DA7E-A810-481E-83FE-BC52A9D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7714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2017-07-19T09:48:00Z</cp:lastPrinted>
  <dcterms:created xsi:type="dcterms:W3CDTF">2018-07-20T06:46:00Z</dcterms:created>
  <dcterms:modified xsi:type="dcterms:W3CDTF">2018-07-20T06:46:00Z</dcterms:modified>
</cp:coreProperties>
</file>